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05" w:rsidRDefault="00004D05" w:rsidP="00004D05">
      <w:r>
        <w:t>Name: _________________________________________________ Period: _________</w:t>
      </w:r>
      <w:r>
        <w:br/>
      </w:r>
    </w:p>
    <w:p w:rsidR="00004D05" w:rsidRPr="00E82BC4" w:rsidRDefault="00004D05" w:rsidP="00004D05">
      <w:pPr>
        <w:pStyle w:val="Heading1"/>
        <w:rPr>
          <w:b/>
          <w:u w:val="single"/>
        </w:rPr>
      </w:pPr>
      <w:r w:rsidRPr="00E82BC4">
        <w:rPr>
          <w:b/>
          <w:u w:val="single"/>
        </w:rPr>
        <w:t>The Physical Geography of the United States and Canada</w:t>
      </w:r>
    </w:p>
    <w:p w:rsidR="00004D05" w:rsidRDefault="00004D05" w:rsidP="00004D05">
      <w:pPr>
        <w:jc w:val="both"/>
      </w:pPr>
      <w:r>
        <w:rPr>
          <w:sz w:val="28"/>
        </w:rPr>
        <w:tab/>
      </w:r>
      <w:r>
        <w:t>For this assignment you will identify major physical features of the United States. This includes both water features and landforms. Each feature must be correctly labeled and spelled in its appropriate place. You should also draw symbols wherever appropriate to represent the landforms (</w:t>
      </w:r>
      <w:r>
        <w:rPr>
          <w:i/>
        </w:rPr>
        <w:t>such as mountains</w:t>
      </w:r>
      <w:r>
        <w:t>). You will need to be especially neat so as to fit all the labels on to the map in a clear and organized manner.  Once finished with the labeling you should color the map so as to highlight the features and make it pleasing to look at.</w:t>
      </w:r>
    </w:p>
    <w:p w:rsidR="00004D05" w:rsidRDefault="00004D05" w:rsidP="00004D05">
      <w:pPr>
        <w:jc w:val="both"/>
      </w:pPr>
    </w:p>
    <w:p w:rsidR="00004D05" w:rsidRDefault="00004D05" w:rsidP="00004D05">
      <w:pPr>
        <w:ind w:right="-7010"/>
        <w:jc w:val="both"/>
      </w:pPr>
      <w:r w:rsidRPr="00ED5846">
        <w:rPr>
          <w:b/>
          <w:sz w:val="28"/>
          <w:szCs w:val="28"/>
        </w:rPr>
        <w:t>Coloring</w:t>
      </w:r>
      <w:r>
        <w:t xml:space="preserve">: Please Color the map using the </w:t>
      </w:r>
      <w:r>
        <w:t>following scheme:</w:t>
      </w:r>
    </w:p>
    <w:p w:rsidR="00004D05" w:rsidRDefault="00004D05" w:rsidP="00004D05">
      <w:pPr>
        <w:ind w:right="-7010"/>
        <w:jc w:val="both"/>
      </w:pPr>
    </w:p>
    <w:p w:rsidR="00004D05" w:rsidRDefault="00004D05" w:rsidP="00004D05">
      <w:pPr>
        <w:ind w:right="-7010"/>
        <w:jc w:val="both"/>
      </w:pPr>
      <w:r>
        <w:t>Brown= Mountains and Hills</w:t>
      </w:r>
    </w:p>
    <w:p w:rsidR="00004D05" w:rsidRDefault="00004D05" w:rsidP="00004D05">
      <w:pPr>
        <w:ind w:right="-7010"/>
        <w:jc w:val="both"/>
      </w:pPr>
      <w:r>
        <w:t>Orange= Plateaus</w:t>
      </w:r>
    </w:p>
    <w:p w:rsidR="00004D05" w:rsidRDefault="00004D05" w:rsidP="00004D05">
      <w:pPr>
        <w:ind w:right="-7010"/>
        <w:jc w:val="both"/>
      </w:pPr>
      <w:r>
        <w:t>Yellow= Deserts and Basins</w:t>
      </w:r>
    </w:p>
    <w:p w:rsidR="00004D05" w:rsidRDefault="00004D05" w:rsidP="00004D05">
      <w:pPr>
        <w:jc w:val="both"/>
        <w:rPr>
          <w:szCs w:val="24"/>
        </w:rPr>
      </w:pPr>
      <w:r w:rsidRPr="00004D05">
        <w:rPr>
          <w:szCs w:val="24"/>
        </w:rPr>
        <w:t>Blue= Rive</w:t>
      </w:r>
      <w:r>
        <w:rPr>
          <w:szCs w:val="24"/>
        </w:rPr>
        <w:t>rs, Lakes, Oceans (You may outline color the oceans)</w:t>
      </w:r>
    </w:p>
    <w:p w:rsidR="00004D05" w:rsidRPr="00004D05" w:rsidRDefault="00004D05" w:rsidP="00004D05">
      <w:pPr>
        <w:jc w:val="both"/>
        <w:rPr>
          <w:szCs w:val="24"/>
        </w:rPr>
      </w:pPr>
      <w:r>
        <w:rPr>
          <w:szCs w:val="24"/>
        </w:rPr>
        <w:t>Green= Eve</w:t>
      </w:r>
      <w:bookmarkStart w:id="0" w:name="_GoBack"/>
      <w:bookmarkEnd w:id="0"/>
      <w:r>
        <w:rPr>
          <w:szCs w:val="24"/>
        </w:rPr>
        <w:t>rything else</w:t>
      </w:r>
    </w:p>
    <w:p w:rsidR="00004D05" w:rsidRDefault="00004D05" w:rsidP="00004D05">
      <w:pPr>
        <w:jc w:val="both"/>
        <w:rPr>
          <w:b/>
          <w:i/>
          <w:sz w:val="28"/>
          <w:u w:val="single"/>
        </w:rPr>
      </w:pPr>
    </w:p>
    <w:p w:rsidR="00004D05" w:rsidRDefault="00004D05" w:rsidP="00004D05">
      <w:pPr>
        <w:jc w:val="both"/>
        <w:rPr>
          <w:b/>
        </w:rPr>
      </w:pPr>
      <w:r>
        <w:rPr>
          <w:b/>
          <w:i/>
          <w:sz w:val="28"/>
          <w:u w:val="single"/>
        </w:rPr>
        <w:t>The United States</w:t>
      </w:r>
      <w:r>
        <w:rPr>
          <w:b/>
        </w:rPr>
        <w:t>:</w:t>
      </w:r>
    </w:p>
    <w:p w:rsidR="00004D05" w:rsidRDefault="00004D05" w:rsidP="00004D05">
      <w:pPr>
        <w:jc w:val="both"/>
        <w:rPr>
          <w:b/>
        </w:rPr>
      </w:pPr>
      <w:r>
        <w:rPr>
          <w:b/>
        </w:rPr>
        <w:t>Mountains and Plateaus:</w:t>
      </w:r>
      <w:r>
        <w:rPr>
          <w:b/>
        </w:rPr>
        <w:tab/>
      </w:r>
      <w:r>
        <w:rPr>
          <w:b/>
        </w:rPr>
        <w:tab/>
      </w:r>
      <w:r>
        <w:rPr>
          <w:b/>
        </w:rPr>
        <w:tab/>
        <w:t>Rivers:</w:t>
      </w:r>
    </w:p>
    <w:p w:rsidR="00004D05" w:rsidRDefault="00004D05" w:rsidP="00004D05">
      <w:pPr>
        <w:jc w:val="both"/>
        <w:rPr>
          <w:b/>
        </w:rPr>
      </w:pPr>
    </w:p>
    <w:p w:rsidR="00004D05" w:rsidRDefault="00004D05" w:rsidP="00004D05">
      <w:pPr>
        <w:numPr>
          <w:ilvl w:val="0"/>
          <w:numId w:val="1"/>
        </w:numPr>
        <w:jc w:val="both"/>
      </w:pPr>
      <w:r>
        <w:t>Cascade Range</w:t>
      </w:r>
      <w:r>
        <w:tab/>
      </w:r>
      <w:r>
        <w:tab/>
      </w:r>
      <w:r>
        <w:tab/>
        <w:t>- Columbia</w:t>
      </w:r>
    </w:p>
    <w:p w:rsidR="00004D05" w:rsidRDefault="00004D05" w:rsidP="00004D05">
      <w:pPr>
        <w:numPr>
          <w:ilvl w:val="0"/>
          <w:numId w:val="1"/>
        </w:numPr>
        <w:jc w:val="both"/>
      </w:pPr>
      <w:r>
        <w:t>Rocky Mountains</w:t>
      </w:r>
      <w:r>
        <w:tab/>
      </w:r>
      <w:r>
        <w:tab/>
      </w:r>
      <w:r>
        <w:tab/>
        <w:t>- Mississippi</w:t>
      </w:r>
    </w:p>
    <w:p w:rsidR="00004D05" w:rsidRDefault="00004D05" w:rsidP="00004D05">
      <w:pPr>
        <w:numPr>
          <w:ilvl w:val="0"/>
          <w:numId w:val="1"/>
        </w:numPr>
        <w:jc w:val="both"/>
      </w:pPr>
      <w:r>
        <w:t>Sierra Nevada</w:t>
      </w:r>
      <w:r>
        <w:tab/>
      </w:r>
      <w:r>
        <w:tab/>
      </w:r>
      <w:r>
        <w:tab/>
      </w:r>
      <w:r>
        <w:tab/>
        <w:t>- Colorado</w:t>
      </w:r>
    </w:p>
    <w:p w:rsidR="00004D05" w:rsidRDefault="00004D05" w:rsidP="00004D05">
      <w:pPr>
        <w:numPr>
          <w:ilvl w:val="0"/>
          <w:numId w:val="1"/>
        </w:numPr>
        <w:jc w:val="both"/>
      </w:pPr>
      <w:r>
        <w:t>Appalachian Mountains</w:t>
      </w:r>
      <w:r>
        <w:tab/>
      </w:r>
      <w:r>
        <w:tab/>
        <w:t>- Rio Grande</w:t>
      </w:r>
    </w:p>
    <w:p w:rsidR="00004D05" w:rsidRDefault="00004D05" w:rsidP="00004D05">
      <w:pPr>
        <w:numPr>
          <w:ilvl w:val="0"/>
          <w:numId w:val="1"/>
        </w:numPr>
        <w:jc w:val="both"/>
      </w:pPr>
      <w:r>
        <w:t>Ozark Plateau</w:t>
      </w:r>
      <w:r>
        <w:tab/>
      </w:r>
      <w:r>
        <w:tab/>
      </w:r>
      <w:r>
        <w:tab/>
      </w:r>
      <w:r>
        <w:tab/>
        <w:t>- Missouri</w:t>
      </w:r>
    </w:p>
    <w:p w:rsidR="00004D05" w:rsidRDefault="00004D05" w:rsidP="00004D05">
      <w:pPr>
        <w:numPr>
          <w:ilvl w:val="0"/>
          <w:numId w:val="1"/>
        </w:numPr>
        <w:jc w:val="both"/>
      </w:pPr>
      <w:r>
        <w:t>Brooks Range</w:t>
      </w:r>
      <w:r>
        <w:tab/>
      </w:r>
      <w:r>
        <w:tab/>
      </w:r>
      <w:r>
        <w:tab/>
      </w:r>
      <w:r>
        <w:tab/>
        <w:t>- Ohio</w:t>
      </w:r>
    </w:p>
    <w:p w:rsidR="00004D05" w:rsidRDefault="00004D05" w:rsidP="00004D05">
      <w:pPr>
        <w:numPr>
          <w:ilvl w:val="0"/>
          <w:numId w:val="1"/>
        </w:numPr>
        <w:jc w:val="both"/>
      </w:pPr>
      <w:r>
        <w:t>Alaska Range</w:t>
      </w:r>
      <w:r>
        <w:tab/>
      </w:r>
      <w:r>
        <w:tab/>
      </w:r>
      <w:r>
        <w:tab/>
      </w:r>
      <w:r>
        <w:tab/>
        <w:t>- Yukon</w:t>
      </w:r>
    </w:p>
    <w:p w:rsidR="00004D05" w:rsidRDefault="00004D05" w:rsidP="00004D05">
      <w:pPr>
        <w:numPr>
          <w:ilvl w:val="0"/>
          <w:numId w:val="1"/>
        </w:numPr>
        <w:jc w:val="both"/>
      </w:pPr>
      <w:r>
        <w:t xml:space="preserve">Mt. McKinley (20, 320 </w:t>
      </w:r>
      <w:proofErr w:type="spellStart"/>
      <w:r>
        <w:t>ft</w:t>
      </w:r>
      <w:proofErr w:type="spellEnd"/>
      <w:r>
        <w:t>)</w:t>
      </w:r>
      <w:r>
        <w:tab/>
      </w:r>
      <w:r>
        <w:tab/>
        <w:t>- Arkansas</w:t>
      </w:r>
    </w:p>
    <w:p w:rsidR="00004D05" w:rsidRDefault="00004D05" w:rsidP="00004D05">
      <w:pPr>
        <w:ind w:left="720"/>
        <w:jc w:val="both"/>
      </w:pPr>
    </w:p>
    <w:p w:rsidR="00004D05" w:rsidRDefault="00004D05" w:rsidP="00004D05">
      <w:pPr>
        <w:jc w:val="both"/>
        <w:rPr>
          <w:b/>
        </w:rPr>
      </w:pPr>
      <w:r>
        <w:rPr>
          <w:b/>
        </w:rPr>
        <w:t>Lakes and other Bodies of Water:</w:t>
      </w:r>
      <w:r>
        <w:rPr>
          <w:b/>
        </w:rPr>
        <w:tab/>
      </w:r>
      <w:r>
        <w:rPr>
          <w:b/>
        </w:rPr>
        <w:tab/>
        <w:t>Regions and Miscellaneous:</w:t>
      </w:r>
    </w:p>
    <w:p w:rsidR="00004D05" w:rsidRDefault="00004D05" w:rsidP="00004D05">
      <w:pPr>
        <w:jc w:val="both"/>
      </w:pPr>
      <w:r>
        <w:rPr>
          <w:b/>
        </w:rPr>
        <w:tab/>
      </w:r>
    </w:p>
    <w:p w:rsidR="00004D05" w:rsidRDefault="00004D05" w:rsidP="00004D05">
      <w:pPr>
        <w:numPr>
          <w:ilvl w:val="0"/>
          <w:numId w:val="1"/>
        </w:numPr>
        <w:jc w:val="both"/>
      </w:pPr>
      <w:r>
        <w:t>Great Salt Lake</w:t>
      </w:r>
      <w:r>
        <w:tab/>
      </w:r>
      <w:r>
        <w:tab/>
      </w:r>
      <w:r>
        <w:tab/>
        <w:t>- Mississippi Delta</w:t>
      </w:r>
    </w:p>
    <w:p w:rsidR="00004D05" w:rsidRDefault="00004D05" w:rsidP="00004D05">
      <w:pPr>
        <w:numPr>
          <w:ilvl w:val="0"/>
          <w:numId w:val="1"/>
        </w:numPr>
        <w:jc w:val="both"/>
      </w:pPr>
      <w:r>
        <w:t>Lake Okeechobee</w:t>
      </w:r>
      <w:r>
        <w:tab/>
      </w:r>
      <w:r>
        <w:tab/>
      </w:r>
      <w:r>
        <w:tab/>
        <w:t>- Great Plains</w:t>
      </w:r>
    </w:p>
    <w:p w:rsidR="00004D05" w:rsidRDefault="00004D05" w:rsidP="00004D05">
      <w:pPr>
        <w:numPr>
          <w:ilvl w:val="0"/>
          <w:numId w:val="1"/>
        </w:numPr>
        <w:jc w:val="both"/>
      </w:pPr>
      <w:r>
        <w:t>Lake Superior</w:t>
      </w:r>
      <w:r>
        <w:tab/>
      </w:r>
      <w:r>
        <w:tab/>
      </w:r>
      <w:r>
        <w:tab/>
      </w:r>
      <w:r>
        <w:tab/>
        <w:t>- Great Basin</w:t>
      </w:r>
    </w:p>
    <w:p w:rsidR="00004D05" w:rsidRDefault="00004D05" w:rsidP="00004D05">
      <w:pPr>
        <w:numPr>
          <w:ilvl w:val="0"/>
          <w:numId w:val="1"/>
        </w:numPr>
        <w:jc w:val="both"/>
      </w:pPr>
      <w:r>
        <w:t>Lake Michigan</w:t>
      </w:r>
      <w:r>
        <w:tab/>
      </w:r>
      <w:r>
        <w:tab/>
      </w:r>
      <w:r>
        <w:tab/>
        <w:t>- Coastal Plain</w:t>
      </w:r>
    </w:p>
    <w:p w:rsidR="00004D05" w:rsidRDefault="00004D05" w:rsidP="00004D05">
      <w:pPr>
        <w:numPr>
          <w:ilvl w:val="0"/>
          <w:numId w:val="1"/>
        </w:numPr>
        <w:jc w:val="both"/>
      </w:pPr>
      <w:r>
        <w:t>Lake Huron</w:t>
      </w:r>
      <w:r>
        <w:tab/>
      </w:r>
      <w:r>
        <w:tab/>
      </w:r>
      <w:r>
        <w:tab/>
      </w:r>
      <w:r>
        <w:tab/>
        <w:t>- Central Lowland</w:t>
      </w:r>
    </w:p>
    <w:p w:rsidR="00004D05" w:rsidRDefault="00004D05" w:rsidP="00004D05">
      <w:pPr>
        <w:numPr>
          <w:ilvl w:val="0"/>
          <w:numId w:val="1"/>
        </w:numPr>
        <w:jc w:val="both"/>
      </w:pPr>
      <w:r>
        <w:t>Lake Erie</w:t>
      </w:r>
      <w:r>
        <w:tab/>
      </w:r>
      <w:r>
        <w:tab/>
      </w:r>
      <w:r>
        <w:tab/>
      </w:r>
      <w:r>
        <w:tab/>
        <w:t>- Continental Divide</w:t>
      </w:r>
    </w:p>
    <w:p w:rsidR="00004D05" w:rsidRDefault="00004D05" w:rsidP="00004D05">
      <w:pPr>
        <w:numPr>
          <w:ilvl w:val="0"/>
          <w:numId w:val="1"/>
        </w:numPr>
        <w:jc w:val="both"/>
      </w:pPr>
      <w:r>
        <w:t>Lake Ontario</w:t>
      </w:r>
      <w:r>
        <w:tab/>
      </w:r>
      <w:r>
        <w:tab/>
      </w:r>
      <w:r>
        <w:tab/>
      </w:r>
      <w:r>
        <w:tab/>
        <w:t>- Cape Cod</w:t>
      </w:r>
    </w:p>
    <w:p w:rsidR="00004D05" w:rsidRDefault="00004D05" w:rsidP="00004D05">
      <w:pPr>
        <w:numPr>
          <w:ilvl w:val="0"/>
          <w:numId w:val="1"/>
        </w:numPr>
        <w:jc w:val="both"/>
      </w:pPr>
      <w:r>
        <w:t>Lake Pontchartrain</w:t>
      </w:r>
      <w:r>
        <w:tab/>
      </w:r>
      <w:r>
        <w:tab/>
      </w:r>
      <w:r>
        <w:tab/>
        <w:t>- Cape Canaveral</w:t>
      </w:r>
    </w:p>
    <w:p w:rsidR="00004D05" w:rsidRDefault="00004D05" w:rsidP="00004D05">
      <w:pPr>
        <w:numPr>
          <w:ilvl w:val="0"/>
          <w:numId w:val="1"/>
        </w:numPr>
        <w:jc w:val="both"/>
      </w:pPr>
      <w:r>
        <w:t>Gulf of Mexico</w:t>
      </w:r>
      <w:r>
        <w:tab/>
      </w:r>
      <w:r>
        <w:tab/>
      </w:r>
    </w:p>
    <w:p w:rsidR="00004D05" w:rsidRDefault="00004D05" w:rsidP="00004D05">
      <w:pPr>
        <w:numPr>
          <w:ilvl w:val="0"/>
          <w:numId w:val="1"/>
        </w:numPr>
        <w:jc w:val="both"/>
      </w:pPr>
      <w:r>
        <w:t>Bering Sea</w:t>
      </w:r>
    </w:p>
    <w:p w:rsidR="00004D05" w:rsidRDefault="00004D05" w:rsidP="00004D05">
      <w:pPr>
        <w:numPr>
          <w:ilvl w:val="0"/>
          <w:numId w:val="1"/>
        </w:numPr>
        <w:jc w:val="both"/>
      </w:pPr>
      <w:r>
        <w:t>Chesapeake Bay</w:t>
      </w:r>
    </w:p>
    <w:p w:rsidR="00004D05" w:rsidRDefault="00004D05" w:rsidP="00004D05">
      <w:pPr>
        <w:numPr>
          <w:ilvl w:val="0"/>
          <w:numId w:val="1"/>
        </w:numPr>
        <w:jc w:val="both"/>
      </w:pPr>
      <w:r>
        <w:t>Pacific and Atlantic Oceans</w:t>
      </w:r>
    </w:p>
    <w:p w:rsidR="00004D05" w:rsidRDefault="00004D05" w:rsidP="00004D05">
      <w:pPr>
        <w:numPr>
          <w:ilvl w:val="0"/>
          <w:numId w:val="1"/>
        </w:numPr>
        <w:jc w:val="both"/>
      </w:pPr>
      <w:r>
        <w:t>Straits of Florida</w:t>
      </w:r>
    </w:p>
    <w:p w:rsidR="00004D05" w:rsidRDefault="00004D05" w:rsidP="00004D05">
      <w:pPr>
        <w:numPr>
          <w:ilvl w:val="0"/>
          <w:numId w:val="1"/>
        </w:numPr>
        <w:jc w:val="both"/>
      </w:pPr>
      <w:r>
        <w:t>Bering Strait</w:t>
      </w:r>
    </w:p>
    <w:p w:rsidR="00004D05" w:rsidRPr="00E82BC4" w:rsidRDefault="00004D05" w:rsidP="00004D05">
      <w:pPr>
        <w:pStyle w:val="Heading2"/>
        <w:rPr>
          <w:sz w:val="32"/>
        </w:rPr>
        <w:sectPr w:rsidR="00004D05" w:rsidRPr="00E82BC4">
          <w:pgSz w:w="12240" w:h="15840"/>
          <w:pgMar w:top="720" w:right="1800" w:bottom="1260" w:left="1800" w:header="720" w:footer="720" w:gutter="0"/>
          <w:cols w:space="720"/>
        </w:sectPr>
      </w:pPr>
    </w:p>
    <w:p w:rsidR="00004D05" w:rsidRDefault="00004D05" w:rsidP="00004D05">
      <w:pPr>
        <w:ind w:left="720"/>
        <w:jc w:val="both"/>
      </w:pPr>
    </w:p>
    <w:p w:rsidR="00004D05" w:rsidRDefault="00004D05" w:rsidP="00004D05">
      <w:pPr>
        <w:ind w:left="720"/>
        <w:jc w:val="both"/>
      </w:pPr>
    </w:p>
    <w:p w:rsidR="00004D05" w:rsidRDefault="00004D05" w:rsidP="00004D05">
      <w:pPr>
        <w:ind w:right="-4500"/>
        <w:jc w:val="both"/>
        <w:rPr>
          <w:b/>
          <w:sz w:val="28"/>
          <w:szCs w:val="28"/>
        </w:rPr>
      </w:pPr>
    </w:p>
    <w:p w:rsidR="00004D05" w:rsidRDefault="00004D05" w:rsidP="00004D05">
      <w:pPr>
        <w:ind w:right="-4500"/>
        <w:jc w:val="both"/>
        <w:rPr>
          <w:b/>
          <w:sz w:val="28"/>
          <w:szCs w:val="28"/>
        </w:rPr>
      </w:pPr>
    </w:p>
    <w:p w:rsidR="00DC7048" w:rsidRDefault="00DC7048"/>
    <w:sectPr w:rsidR="00DC7048" w:rsidSect="00004D05">
      <w:type w:val="continuous"/>
      <w:pgSz w:w="12240" w:h="15840"/>
      <w:pgMar w:top="720" w:right="1800" w:bottom="1260" w:left="1800" w:header="720" w:footer="720" w:gutter="0"/>
      <w:cols w:num="2" w:space="70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15E59"/>
    <w:multiLevelType w:val="hybridMultilevel"/>
    <w:tmpl w:val="C8CE2644"/>
    <w:lvl w:ilvl="0" w:tplc="75B26D66">
      <w:start w:val="1"/>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05"/>
    <w:rsid w:val="00004D05"/>
    <w:rsid w:val="00DC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DC6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05"/>
    <w:rPr>
      <w:rFonts w:ascii="Times" w:eastAsia="Times" w:hAnsi="Times" w:cs="Times New Roman"/>
      <w:szCs w:val="20"/>
    </w:rPr>
  </w:style>
  <w:style w:type="paragraph" w:styleId="Heading1">
    <w:name w:val="heading 1"/>
    <w:basedOn w:val="Normal"/>
    <w:next w:val="Normal"/>
    <w:link w:val="Heading1Char"/>
    <w:qFormat/>
    <w:rsid w:val="00004D05"/>
    <w:pPr>
      <w:keepNext/>
      <w:jc w:val="center"/>
      <w:outlineLvl w:val="0"/>
    </w:pPr>
    <w:rPr>
      <w:i/>
      <w:sz w:val="28"/>
    </w:rPr>
  </w:style>
  <w:style w:type="paragraph" w:styleId="Heading2">
    <w:name w:val="heading 2"/>
    <w:basedOn w:val="Normal"/>
    <w:next w:val="Normal"/>
    <w:link w:val="Heading2Char"/>
    <w:qFormat/>
    <w:rsid w:val="00004D05"/>
    <w:pPr>
      <w:keepNext/>
      <w:jc w:val="both"/>
      <w:outlineLvl w:val="1"/>
    </w:pPr>
    <w:rPr>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D05"/>
    <w:rPr>
      <w:rFonts w:ascii="Times" w:eastAsia="Times" w:hAnsi="Times" w:cs="Times New Roman"/>
      <w:i/>
      <w:sz w:val="28"/>
      <w:szCs w:val="20"/>
    </w:rPr>
  </w:style>
  <w:style w:type="character" w:customStyle="1" w:styleId="Heading2Char">
    <w:name w:val="Heading 2 Char"/>
    <w:basedOn w:val="DefaultParagraphFont"/>
    <w:link w:val="Heading2"/>
    <w:rsid w:val="00004D05"/>
    <w:rPr>
      <w:rFonts w:ascii="Times" w:eastAsia="Times" w:hAnsi="Times" w:cs="Times New Roman"/>
      <w:b/>
      <w:i/>
      <w:sz w:val="28"/>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05"/>
    <w:rPr>
      <w:rFonts w:ascii="Times" w:eastAsia="Times" w:hAnsi="Times" w:cs="Times New Roman"/>
      <w:szCs w:val="20"/>
    </w:rPr>
  </w:style>
  <w:style w:type="paragraph" w:styleId="Heading1">
    <w:name w:val="heading 1"/>
    <w:basedOn w:val="Normal"/>
    <w:next w:val="Normal"/>
    <w:link w:val="Heading1Char"/>
    <w:qFormat/>
    <w:rsid w:val="00004D05"/>
    <w:pPr>
      <w:keepNext/>
      <w:jc w:val="center"/>
      <w:outlineLvl w:val="0"/>
    </w:pPr>
    <w:rPr>
      <w:i/>
      <w:sz w:val="28"/>
    </w:rPr>
  </w:style>
  <w:style w:type="paragraph" w:styleId="Heading2">
    <w:name w:val="heading 2"/>
    <w:basedOn w:val="Normal"/>
    <w:next w:val="Normal"/>
    <w:link w:val="Heading2Char"/>
    <w:qFormat/>
    <w:rsid w:val="00004D05"/>
    <w:pPr>
      <w:keepNext/>
      <w:jc w:val="both"/>
      <w:outlineLvl w:val="1"/>
    </w:pPr>
    <w:rPr>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D05"/>
    <w:rPr>
      <w:rFonts w:ascii="Times" w:eastAsia="Times" w:hAnsi="Times" w:cs="Times New Roman"/>
      <w:i/>
      <w:sz w:val="28"/>
      <w:szCs w:val="20"/>
    </w:rPr>
  </w:style>
  <w:style w:type="character" w:customStyle="1" w:styleId="Heading2Char">
    <w:name w:val="Heading 2 Char"/>
    <w:basedOn w:val="DefaultParagraphFont"/>
    <w:link w:val="Heading2"/>
    <w:rsid w:val="00004D05"/>
    <w:rPr>
      <w:rFonts w:ascii="Times" w:eastAsia="Times" w:hAnsi="Times" w:cs="Times New Roman"/>
      <w:b/>
      <w:i/>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241</Words>
  <Characters>1380</Characters>
  <Application>Microsoft Macintosh Word</Application>
  <DocSecurity>0</DocSecurity>
  <Lines>11</Lines>
  <Paragraphs>3</Paragraphs>
  <ScaleCrop>false</ScaleCrop>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BERGUM</dc:creator>
  <cp:keywords/>
  <dc:description/>
  <cp:lastModifiedBy>CHRIS BERGUM</cp:lastModifiedBy>
  <cp:revision>1</cp:revision>
  <cp:lastPrinted>2012-10-02T17:23:00Z</cp:lastPrinted>
  <dcterms:created xsi:type="dcterms:W3CDTF">2012-10-02T17:16:00Z</dcterms:created>
  <dcterms:modified xsi:type="dcterms:W3CDTF">2012-10-02T17:23:00Z</dcterms:modified>
</cp:coreProperties>
</file>